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4682" w14:textId="77777777" w:rsidR="00EC7B5F" w:rsidRPr="00CB7D5D" w:rsidRDefault="00EC7B5F" w:rsidP="00BB6D9E">
      <w:pPr>
        <w:spacing w:line="240" w:lineRule="auto"/>
        <w:jc w:val="center"/>
        <w:rPr>
          <w:b/>
          <w:sz w:val="28"/>
        </w:rPr>
      </w:pPr>
      <w:r>
        <w:rPr>
          <w:b/>
          <w:sz w:val="28"/>
        </w:rPr>
        <w:t>Food Vendor Application</w:t>
      </w:r>
    </w:p>
    <w:p w14:paraId="067DA6E5" w14:textId="30B17E29" w:rsidR="00B70B4D" w:rsidRPr="00B70B4D" w:rsidRDefault="00B77D4E" w:rsidP="00BB6D9E">
      <w:pPr>
        <w:spacing w:line="240" w:lineRule="auto"/>
        <w:jc w:val="center"/>
        <w:rPr>
          <w:sz w:val="22"/>
        </w:rPr>
      </w:pPr>
      <w:r w:rsidRPr="00B70B4D">
        <w:rPr>
          <w:sz w:val="22"/>
        </w:rPr>
        <w:t>3</w:t>
      </w:r>
      <w:r>
        <w:rPr>
          <w:sz w:val="22"/>
        </w:rPr>
        <w:t>4</w:t>
      </w:r>
      <w:r w:rsidRPr="00CD6D6E">
        <w:rPr>
          <w:sz w:val="22"/>
          <w:vertAlign w:val="superscript"/>
        </w:rPr>
        <w:t>th</w:t>
      </w:r>
      <w:r w:rsidR="00CD6D6E">
        <w:rPr>
          <w:sz w:val="22"/>
        </w:rPr>
        <w:t xml:space="preserve"> </w:t>
      </w:r>
      <w:r w:rsidR="00B70B4D" w:rsidRPr="00B70B4D">
        <w:rPr>
          <w:sz w:val="22"/>
        </w:rPr>
        <w:t xml:space="preserve">Annual Multicultural Fair | Saturday, April </w:t>
      </w:r>
      <w:r w:rsidR="005B63A6">
        <w:rPr>
          <w:sz w:val="22"/>
        </w:rPr>
        <w:t>13</w:t>
      </w:r>
      <w:r w:rsidR="00B70B4D" w:rsidRPr="00B70B4D">
        <w:rPr>
          <w:sz w:val="22"/>
        </w:rPr>
        <w:t>, 202</w:t>
      </w:r>
      <w:r w:rsidR="005B63A6">
        <w:rPr>
          <w:sz w:val="22"/>
        </w:rPr>
        <w:t>4</w:t>
      </w:r>
    </w:p>
    <w:p w14:paraId="1D78657A" w14:textId="766D7FF6" w:rsidR="00EC7B5F" w:rsidRPr="00B70B4D" w:rsidRDefault="00B70B4D" w:rsidP="00BB6D9E">
      <w:pPr>
        <w:spacing w:after="240" w:line="240" w:lineRule="auto"/>
        <w:jc w:val="center"/>
        <w:rPr>
          <w:b/>
          <w:sz w:val="18"/>
        </w:rPr>
      </w:pPr>
      <w:r w:rsidRPr="00B70B4D">
        <w:rPr>
          <w:b/>
          <w:sz w:val="22"/>
        </w:rPr>
        <w:t xml:space="preserve">Deadline:  Friday, </w:t>
      </w:r>
      <w:r w:rsidR="00B77D4E">
        <w:rPr>
          <w:b/>
          <w:sz w:val="22"/>
        </w:rPr>
        <w:t>February 2</w:t>
      </w:r>
      <w:r w:rsidRPr="00B70B4D">
        <w:rPr>
          <w:b/>
          <w:sz w:val="22"/>
        </w:rPr>
        <w:t>, 202</w:t>
      </w:r>
      <w:r w:rsidR="005B63A6">
        <w:rPr>
          <w:b/>
          <w:sz w:val="22"/>
        </w:rPr>
        <w:t>4</w:t>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85"/>
        <w:gridCol w:w="1444"/>
        <w:gridCol w:w="1437"/>
        <w:gridCol w:w="450"/>
        <w:gridCol w:w="1530"/>
        <w:gridCol w:w="180"/>
        <w:gridCol w:w="90"/>
        <w:gridCol w:w="184"/>
        <w:gridCol w:w="901"/>
        <w:gridCol w:w="625"/>
        <w:gridCol w:w="3688"/>
        <w:gridCol w:w="186"/>
      </w:tblGrid>
      <w:tr w:rsidR="00EC7B5F" w14:paraId="71F486B0" w14:textId="77777777" w:rsidTr="00BB6D9E">
        <w:trPr>
          <w:trHeight w:val="225"/>
        </w:trPr>
        <w:tc>
          <w:tcPr>
            <w:tcW w:w="10800" w:type="dxa"/>
            <w:gridSpan w:val="12"/>
            <w:shd w:val="clear" w:color="auto" w:fill="000000" w:themeFill="text1"/>
          </w:tcPr>
          <w:p w14:paraId="2ED9BB55" w14:textId="77777777" w:rsidR="00EC7B5F" w:rsidRPr="005F1566" w:rsidRDefault="00EC7B5F" w:rsidP="00133706">
            <w:pPr>
              <w:pStyle w:val="Heading3"/>
              <w:rPr>
                <w:rFonts w:ascii="Cambria" w:hAnsi="Cambria"/>
              </w:rPr>
            </w:pPr>
            <w:r w:rsidRPr="005F1566">
              <w:rPr>
                <w:rFonts w:ascii="Cambria" w:hAnsi="Cambria"/>
              </w:rPr>
              <w:t>Applicant Information</w:t>
            </w:r>
          </w:p>
        </w:tc>
      </w:tr>
      <w:tr w:rsidR="003F4E5A" w14:paraId="19F68AB4" w14:textId="77777777" w:rsidTr="003F4E5A">
        <w:trPr>
          <w:trHeight w:val="369"/>
        </w:trPr>
        <w:tc>
          <w:tcPr>
            <w:tcW w:w="1530" w:type="dxa"/>
            <w:gridSpan w:val="2"/>
            <w:vAlign w:val="bottom"/>
          </w:tcPr>
          <w:p w14:paraId="4CE013D5" w14:textId="77777777" w:rsidR="003F4E5A" w:rsidRPr="003F4E5A" w:rsidRDefault="003F4E5A" w:rsidP="00133706">
            <w:pPr>
              <w:rPr>
                <w:b/>
              </w:rPr>
            </w:pPr>
            <w:r w:rsidRPr="003F4E5A">
              <w:rPr>
                <w:b/>
              </w:rPr>
              <w:t xml:space="preserve">Business Name:  </w:t>
            </w:r>
          </w:p>
        </w:tc>
        <w:tc>
          <w:tcPr>
            <w:tcW w:w="9270" w:type="dxa"/>
            <w:gridSpan w:val="10"/>
            <w:tcBorders>
              <w:bottom w:val="single" w:sz="4" w:space="0" w:color="auto"/>
            </w:tcBorders>
            <w:vAlign w:val="bottom"/>
          </w:tcPr>
          <w:p w14:paraId="4B65C2FF" w14:textId="77777777" w:rsidR="003F4E5A" w:rsidRPr="003F4E5A" w:rsidRDefault="003F4E5A" w:rsidP="00133706">
            <w:pPr>
              <w:rPr>
                <w:b/>
              </w:rPr>
            </w:pPr>
          </w:p>
        </w:tc>
      </w:tr>
      <w:tr w:rsidR="003F4E5A" w14:paraId="666A88AB" w14:textId="77777777" w:rsidTr="00BB6D9E">
        <w:trPr>
          <w:trHeight w:val="431"/>
        </w:trPr>
        <w:tc>
          <w:tcPr>
            <w:tcW w:w="1528" w:type="dxa"/>
            <w:gridSpan w:val="2"/>
            <w:vAlign w:val="bottom"/>
          </w:tcPr>
          <w:p w14:paraId="2233DB9B" w14:textId="77777777" w:rsidR="003F4E5A" w:rsidRPr="003F4E5A" w:rsidRDefault="003F4E5A" w:rsidP="00BB6D9E">
            <w:pPr>
              <w:jc w:val="right"/>
              <w:rPr>
                <w:b/>
              </w:rPr>
            </w:pPr>
            <w:r w:rsidRPr="003F4E5A">
              <w:rPr>
                <w:b/>
              </w:rPr>
              <w:t xml:space="preserve">Type of Cuisine:  </w:t>
            </w:r>
          </w:p>
        </w:tc>
        <w:tc>
          <w:tcPr>
            <w:tcW w:w="3871" w:type="dxa"/>
            <w:gridSpan w:val="6"/>
            <w:tcBorders>
              <w:top w:val="single" w:sz="4" w:space="0" w:color="auto"/>
              <w:bottom w:val="single" w:sz="4" w:space="0" w:color="auto"/>
            </w:tcBorders>
            <w:vAlign w:val="bottom"/>
          </w:tcPr>
          <w:p w14:paraId="3A7C9656" w14:textId="77777777" w:rsidR="003F4E5A" w:rsidRDefault="003F4E5A" w:rsidP="00133706"/>
        </w:tc>
        <w:tc>
          <w:tcPr>
            <w:tcW w:w="901" w:type="dxa"/>
            <w:vAlign w:val="bottom"/>
          </w:tcPr>
          <w:p w14:paraId="58A03097" w14:textId="77777777" w:rsidR="003F4E5A" w:rsidRPr="003F4E5A" w:rsidRDefault="003F4E5A" w:rsidP="00BB6D9E">
            <w:pPr>
              <w:jc w:val="right"/>
              <w:rPr>
                <w:b/>
              </w:rPr>
            </w:pPr>
            <w:r w:rsidRPr="003F4E5A">
              <w:rPr>
                <w:b/>
              </w:rPr>
              <w:t xml:space="preserve">Website: </w:t>
            </w:r>
          </w:p>
        </w:tc>
        <w:tc>
          <w:tcPr>
            <w:tcW w:w="4500" w:type="dxa"/>
            <w:gridSpan w:val="3"/>
            <w:tcBorders>
              <w:top w:val="single" w:sz="4" w:space="0" w:color="auto"/>
              <w:bottom w:val="single" w:sz="4" w:space="0" w:color="auto"/>
            </w:tcBorders>
            <w:vAlign w:val="bottom"/>
          </w:tcPr>
          <w:p w14:paraId="1474F869" w14:textId="77777777" w:rsidR="003F4E5A" w:rsidRDefault="003F4E5A" w:rsidP="00133706"/>
        </w:tc>
      </w:tr>
      <w:tr w:rsidR="00EC7B5F" w14:paraId="7A6F7C8B" w14:textId="77777777" w:rsidTr="00BB6D9E">
        <w:trPr>
          <w:trHeight w:val="315"/>
        </w:trPr>
        <w:tc>
          <w:tcPr>
            <w:tcW w:w="2967" w:type="dxa"/>
            <w:gridSpan w:val="3"/>
            <w:tcBorders>
              <w:bottom w:val="single" w:sz="4" w:space="0" w:color="auto"/>
            </w:tcBorders>
            <w:vAlign w:val="bottom"/>
          </w:tcPr>
          <w:p w14:paraId="2009EEA0" w14:textId="77777777" w:rsidR="00EC7B5F" w:rsidRPr="005B3436" w:rsidRDefault="00FD3C34" w:rsidP="00EC7B5F">
            <w:pPr>
              <w:rPr>
                <w:b/>
              </w:rPr>
            </w:pPr>
            <w:r>
              <w:rPr>
                <w:b/>
              </w:rPr>
              <w:t>Food/Beverage Offerings</w:t>
            </w:r>
            <w:r w:rsidR="00EC7B5F">
              <w:rPr>
                <w:b/>
              </w:rPr>
              <w:t>:</w:t>
            </w:r>
          </w:p>
        </w:tc>
        <w:tc>
          <w:tcPr>
            <w:tcW w:w="7833" w:type="dxa"/>
            <w:gridSpan w:val="9"/>
            <w:tcBorders>
              <w:bottom w:val="single" w:sz="4" w:space="0" w:color="auto"/>
            </w:tcBorders>
            <w:vAlign w:val="bottom"/>
          </w:tcPr>
          <w:p w14:paraId="3814362F" w14:textId="77777777" w:rsidR="00EC7B5F" w:rsidRPr="00EC7B5F" w:rsidRDefault="00EC7B5F" w:rsidP="00757B60">
            <w:r w:rsidRPr="00EC7B5F">
              <w:rPr>
                <w:sz w:val="18"/>
              </w:rPr>
              <w:t>[Note: Any foods not listed</w:t>
            </w:r>
            <w:r w:rsidR="00FD3C34">
              <w:rPr>
                <w:sz w:val="18"/>
              </w:rPr>
              <w:t xml:space="preserve"> </w:t>
            </w:r>
            <w:r w:rsidRPr="00EC7B5F">
              <w:rPr>
                <w:sz w:val="18"/>
              </w:rPr>
              <w:t>cannot be sold on the day of the event.</w:t>
            </w:r>
            <w:r w:rsidR="00757B60">
              <w:rPr>
                <w:sz w:val="18"/>
              </w:rPr>
              <w:t xml:space="preserve">  You may attach additional documents.</w:t>
            </w:r>
            <w:r w:rsidRPr="00EC7B5F">
              <w:rPr>
                <w:sz w:val="18"/>
              </w:rPr>
              <w:t>]</w:t>
            </w:r>
          </w:p>
        </w:tc>
      </w:tr>
      <w:tr w:rsidR="00444D33" w14:paraId="6C3DEFF7" w14:textId="77777777" w:rsidTr="003F4E5A">
        <w:trPr>
          <w:trHeight w:val="1296"/>
        </w:trPr>
        <w:tc>
          <w:tcPr>
            <w:tcW w:w="10800" w:type="dxa"/>
            <w:gridSpan w:val="12"/>
            <w:tcBorders>
              <w:top w:val="single" w:sz="4" w:space="0" w:color="auto"/>
              <w:left w:val="single" w:sz="4" w:space="0" w:color="auto"/>
              <w:bottom w:val="single" w:sz="4" w:space="0" w:color="auto"/>
              <w:right w:val="single" w:sz="4" w:space="0" w:color="auto"/>
            </w:tcBorders>
            <w:vAlign w:val="bottom"/>
          </w:tcPr>
          <w:p w14:paraId="2209C7AD" w14:textId="77777777" w:rsidR="00444D33" w:rsidRDefault="00444D33" w:rsidP="00133706"/>
        </w:tc>
      </w:tr>
      <w:tr w:rsidR="00EC7B5F" w14:paraId="3DF05A58" w14:textId="77777777" w:rsidTr="00444D33">
        <w:tc>
          <w:tcPr>
            <w:tcW w:w="10800" w:type="dxa"/>
            <w:gridSpan w:val="12"/>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340"/>
              <w:gridCol w:w="270"/>
              <w:gridCol w:w="5310"/>
              <w:gridCol w:w="2970"/>
            </w:tblGrid>
            <w:tr w:rsidR="00122B22" w14:paraId="792018CA" w14:textId="77777777" w:rsidTr="00122B22">
              <w:trPr>
                <w:trHeight w:val="414"/>
              </w:trPr>
              <w:tc>
                <w:tcPr>
                  <w:tcW w:w="2340" w:type="dxa"/>
                  <w:vAlign w:val="bottom"/>
                </w:tcPr>
                <w:p w14:paraId="1F2BD8CF" w14:textId="77777777" w:rsidR="00122B22" w:rsidRPr="005B3436" w:rsidRDefault="00122B22" w:rsidP="00122B22">
                  <w:pPr>
                    <w:jc w:val="right"/>
                    <w:rPr>
                      <w:b/>
                    </w:rPr>
                  </w:pPr>
                  <w:r>
                    <w:rPr>
                      <w:b/>
                    </w:rPr>
                    <w:t>Contact Name:</w:t>
                  </w:r>
                </w:p>
              </w:tc>
              <w:tc>
                <w:tcPr>
                  <w:tcW w:w="8550" w:type="dxa"/>
                  <w:gridSpan w:val="3"/>
                  <w:tcBorders>
                    <w:bottom w:val="single" w:sz="4" w:space="0" w:color="auto"/>
                  </w:tcBorders>
                  <w:vAlign w:val="bottom"/>
                </w:tcPr>
                <w:p w14:paraId="70293D43" w14:textId="77777777" w:rsidR="00122B22" w:rsidRDefault="00122B22" w:rsidP="00133706"/>
              </w:tc>
            </w:tr>
            <w:tr w:rsidR="00EC7B5F" w14:paraId="1EC7B095" w14:textId="77777777" w:rsidTr="00482188">
              <w:trPr>
                <w:trHeight w:val="414"/>
              </w:trPr>
              <w:tc>
                <w:tcPr>
                  <w:tcW w:w="2340" w:type="dxa"/>
                  <w:vAlign w:val="bottom"/>
                </w:tcPr>
                <w:p w14:paraId="5F63FB7C" w14:textId="77777777" w:rsidR="00EC7B5F" w:rsidRPr="005B3436" w:rsidRDefault="00EC7B5F" w:rsidP="00482188">
                  <w:pPr>
                    <w:jc w:val="right"/>
                    <w:rPr>
                      <w:b/>
                    </w:rPr>
                  </w:pPr>
                  <w:r w:rsidRPr="005B3436">
                    <w:rPr>
                      <w:b/>
                    </w:rPr>
                    <w:t>Preferred email address:</w:t>
                  </w:r>
                </w:p>
              </w:tc>
              <w:tc>
                <w:tcPr>
                  <w:tcW w:w="8550" w:type="dxa"/>
                  <w:gridSpan w:val="3"/>
                  <w:tcBorders>
                    <w:bottom w:val="single" w:sz="4" w:space="0" w:color="auto"/>
                  </w:tcBorders>
                  <w:vAlign w:val="bottom"/>
                </w:tcPr>
                <w:p w14:paraId="19B3B8DD" w14:textId="77777777" w:rsidR="00EC7B5F" w:rsidRDefault="00EC7B5F" w:rsidP="00133706"/>
              </w:tc>
            </w:tr>
            <w:tr w:rsidR="00EC7B5F" w14:paraId="53AFEA7A" w14:textId="77777777" w:rsidTr="00133706">
              <w:trPr>
                <w:trHeight w:val="432"/>
              </w:trPr>
              <w:tc>
                <w:tcPr>
                  <w:tcW w:w="2610" w:type="dxa"/>
                  <w:gridSpan w:val="2"/>
                  <w:vAlign w:val="bottom"/>
                </w:tcPr>
                <w:p w14:paraId="6DCE03BE" w14:textId="77777777" w:rsidR="00EC7B5F" w:rsidRPr="005B3436" w:rsidRDefault="00EC7B5F" w:rsidP="00133706">
                  <w:pPr>
                    <w:rPr>
                      <w:b/>
                    </w:rPr>
                  </w:pPr>
                  <w:r w:rsidRPr="005B3436">
                    <w:rPr>
                      <w:b/>
                    </w:rPr>
                    <w:t>Preferred telephone number:</w:t>
                  </w:r>
                </w:p>
              </w:tc>
              <w:tc>
                <w:tcPr>
                  <w:tcW w:w="5310" w:type="dxa"/>
                  <w:tcBorders>
                    <w:bottom w:val="single" w:sz="4" w:space="0" w:color="auto"/>
                  </w:tcBorders>
                  <w:vAlign w:val="bottom"/>
                </w:tcPr>
                <w:p w14:paraId="13727208" w14:textId="77777777" w:rsidR="00EC7B5F" w:rsidRDefault="00EC7B5F" w:rsidP="00133706"/>
              </w:tc>
              <w:tc>
                <w:tcPr>
                  <w:tcW w:w="2970" w:type="dxa"/>
                  <w:vAlign w:val="bottom"/>
                </w:tcPr>
                <w:p w14:paraId="288D66DD" w14:textId="77777777" w:rsidR="00EC7B5F" w:rsidRDefault="00EC7B5F" w:rsidP="00133706">
                  <w:pPr>
                    <w:jc w:val="center"/>
                  </w:pPr>
                  <w:r w:rsidRPr="00CB7D5D">
                    <w:rPr>
                      <w:sz w:val="28"/>
                    </w:rPr>
                    <w:t xml:space="preserve">□ </w:t>
                  </w:r>
                  <w:r>
                    <w:t xml:space="preserve">Daytime     </w:t>
                  </w:r>
                  <w:r w:rsidRPr="00CB7D5D">
                    <w:rPr>
                      <w:sz w:val="28"/>
                    </w:rPr>
                    <w:t xml:space="preserve"> □ </w:t>
                  </w:r>
                  <w:r>
                    <w:t>Evening</w:t>
                  </w:r>
                </w:p>
              </w:tc>
            </w:tr>
          </w:tbl>
          <w:p w14:paraId="1EC31B05" w14:textId="77777777" w:rsidR="00EC7B5F" w:rsidRDefault="00EC7B5F" w:rsidP="00133706"/>
        </w:tc>
      </w:tr>
      <w:tr w:rsidR="0035044D" w14:paraId="0A2AB028" w14:textId="77777777" w:rsidTr="003F4E5A">
        <w:trPr>
          <w:trHeight w:val="333"/>
        </w:trPr>
        <w:tc>
          <w:tcPr>
            <w:tcW w:w="1528" w:type="dxa"/>
            <w:gridSpan w:val="2"/>
            <w:vAlign w:val="bottom"/>
          </w:tcPr>
          <w:p w14:paraId="48C6BF67" w14:textId="77777777" w:rsidR="0035044D" w:rsidRPr="005B3436" w:rsidRDefault="0035044D" w:rsidP="00133706">
            <w:pPr>
              <w:rPr>
                <w:b/>
              </w:rPr>
            </w:pPr>
            <w:r w:rsidRPr="005B3436">
              <w:rPr>
                <w:b/>
              </w:rPr>
              <w:t xml:space="preserve">Mailing Address:  </w:t>
            </w:r>
          </w:p>
        </w:tc>
        <w:tc>
          <w:tcPr>
            <w:tcW w:w="9272" w:type="dxa"/>
            <w:gridSpan w:val="10"/>
            <w:tcBorders>
              <w:bottom w:val="single" w:sz="4" w:space="0" w:color="auto"/>
            </w:tcBorders>
            <w:vAlign w:val="bottom"/>
          </w:tcPr>
          <w:p w14:paraId="0BA9BFAB" w14:textId="77777777" w:rsidR="0035044D" w:rsidRPr="005B3436" w:rsidRDefault="0035044D" w:rsidP="00133706">
            <w:pPr>
              <w:rPr>
                <w:b/>
              </w:rPr>
            </w:pPr>
          </w:p>
        </w:tc>
      </w:tr>
      <w:tr w:rsidR="0035044D" w14:paraId="78226326" w14:textId="77777777" w:rsidTr="003F4E5A">
        <w:trPr>
          <w:trHeight w:val="350"/>
        </w:trPr>
        <w:tc>
          <w:tcPr>
            <w:tcW w:w="1528" w:type="dxa"/>
            <w:gridSpan w:val="2"/>
          </w:tcPr>
          <w:p w14:paraId="22B4A861" w14:textId="77777777" w:rsidR="0035044D" w:rsidRDefault="0035044D" w:rsidP="00133706"/>
        </w:tc>
        <w:tc>
          <w:tcPr>
            <w:tcW w:w="9272" w:type="dxa"/>
            <w:gridSpan w:val="10"/>
            <w:tcBorders>
              <w:top w:val="single" w:sz="4" w:space="0" w:color="auto"/>
              <w:bottom w:val="single" w:sz="4" w:space="0" w:color="auto"/>
            </w:tcBorders>
          </w:tcPr>
          <w:p w14:paraId="07AC4D69" w14:textId="77777777" w:rsidR="0035044D" w:rsidRDefault="0035044D" w:rsidP="00133706"/>
        </w:tc>
      </w:tr>
      <w:tr w:rsidR="00EC7B5F" w14:paraId="47A2E2C5" w14:textId="77777777" w:rsidTr="00444D33">
        <w:trPr>
          <w:trHeight w:val="98"/>
        </w:trPr>
        <w:tc>
          <w:tcPr>
            <w:tcW w:w="10800" w:type="dxa"/>
            <w:gridSpan w:val="12"/>
          </w:tcPr>
          <w:p w14:paraId="5A4296E0" w14:textId="77777777" w:rsidR="00EC7B5F" w:rsidRPr="00444D33" w:rsidRDefault="00EC7B5F" w:rsidP="00133706">
            <w:pPr>
              <w:rPr>
                <w:sz w:val="8"/>
              </w:rPr>
            </w:pPr>
          </w:p>
        </w:tc>
      </w:tr>
      <w:tr w:rsidR="00FD3C34" w14:paraId="7A79C6F7" w14:textId="77777777" w:rsidTr="003F4E5A">
        <w:trPr>
          <w:trHeight w:val="243"/>
        </w:trPr>
        <w:tc>
          <w:tcPr>
            <w:tcW w:w="3417" w:type="dxa"/>
            <w:gridSpan w:val="4"/>
            <w:vAlign w:val="bottom"/>
          </w:tcPr>
          <w:p w14:paraId="4EE27FC6" w14:textId="77777777" w:rsidR="00FD3C34" w:rsidRPr="005B3436" w:rsidRDefault="0035044D" w:rsidP="0035044D">
            <w:pPr>
              <w:jc w:val="right"/>
              <w:rPr>
                <w:b/>
              </w:rPr>
            </w:pPr>
            <w:r>
              <w:rPr>
                <w:b/>
              </w:rPr>
              <w:t>Approximate size of set-up</w:t>
            </w:r>
            <w:r w:rsidR="00FD3C34">
              <w:rPr>
                <w:b/>
              </w:rPr>
              <w:t xml:space="preserve"> (in feet):</w:t>
            </w:r>
          </w:p>
        </w:tc>
        <w:tc>
          <w:tcPr>
            <w:tcW w:w="1800" w:type="dxa"/>
            <w:gridSpan w:val="3"/>
            <w:tcBorders>
              <w:bottom w:val="single" w:sz="4" w:space="0" w:color="auto"/>
            </w:tcBorders>
          </w:tcPr>
          <w:p w14:paraId="624CB175" w14:textId="77777777" w:rsidR="00FD3C34" w:rsidRPr="005B3436" w:rsidRDefault="00FD3C34" w:rsidP="00133706">
            <w:pPr>
              <w:rPr>
                <w:b/>
              </w:rPr>
            </w:pPr>
          </w:p>
        </w:tc>
        <w:tc>
          <w:tcPr>
            <w:tcW w:w="1710" w:type="dxa"/>
            <w:gridSpan w:val="3"/>
            <w:vMerge w:val="restart"/>
            <w:vAlign w:val="center"/>
          </w:tcPr>
          <w:p w14:paraId="3340D03D" w14:textId="77777777" w:rsidR="00FD3C34" w:rsidRPr="005B3436" w:rsidRDefault="00FD3C34" w:rsidP="003F4E5A">
            <w:pPr>
              <w:jc w:val="right"/>
              <w:rPr>
                <w:b/>
              </w:rPr>
            </w:pPr>
            <w:r>
              <w:rPr>
                <w:b/>
              </w:rPr>
              <w:t>Type of Booth:</w:t>
            </w:r>
          </w:p>
        </w:tc>
        <w:tc>
          <w:tcPr>
            <w:tcW w:w="3873" w:type="dxa"/>
            <w:gridSpan w:val="2"/>
            <w:vAlign w:val="bottom"/>
          </w:tcPr>
          <w:p w14:paraId="58817BDE" w14:textId="77777777" w:rsidR="00FD3C34" w:rsidRPr="00FD3C34" w:rsidRDefault="00FD3C34" w:rsidP="00EC7B5F">
            <w:r w:rsidRPr="00CB7D5D">
              <w:rPr>
                <w:sz w:val="28"/>
              </w:rPr>
              <w:t xml:space="preserve">□ </w:t>
            </w:r>
            <w:r>
              <w:t xml:space="preserve">Food Truck     </w:t>
            </w:r>
            <w:r w:rsidRPr="00CB7D5D">
              <w:rPr>
                <w:sz w:val="28"/>
              </w:rPr>
              <w:t xml:space="preserve"> □ </w:t>
            </w:r>
            <w:r>
              <w:t>Vehicle with Trailer</w:t>
            </w:r>
          </w:p>
        </w:tc>
      </w:tr>
      <w:tr w:rsidR="00FD3C34" w14:paraId="03889126" w14:textId="77777777" w:rsidTr="003F4E5A">
        <w:trPr>
          <w:trHeight w:val="287"/>
        </w:trPr>
        <w:tc>
          <w:tcPr>
            <w:tcW w:w="3417" w:type="dxa"/>
            <w:gridSpan w:val="4"/>
            <w:vAlign w:val="center"/>
          </w:tcPr>
          <w:p w14:paraId="2CD2F156" w14:textId="77777777" w:rsidR="00FD3C34" w:rsidRPr="005B3436" w:rsidRDefault="003F4E5A" w:rsidP="003F4E5A">
            <w:pPr>
              <w:jc w:val="right"/>
              <w:rPr>
                <w:b/>
              </w:rPr>
            </w:pPr>
            <w:r>
              <w:rPr>
                <w:b/>
              </w:rPr>
              <w:t>Electrical/Water Connection Needed:</w:t>
            </w:r>
          </w:p>
        </w:tc>
        <w:tc>
          <w:tcPr>
            <w:tcW w:w="1800" w:type="dxa"/>
            <w:gridSpan w:val="3"/>
            <w:tcBorders>
              <w:top w:val="single" w:sz="4" w:space="0" w:color="auto"/>
            </w:tcBorders>
            <w:vAlign w:val="center"/>
          </w:tcPr>
          <w:p w14:paraId="3381309B" w14:textId="77777777" w:rsidR="00FD3C34" w:rsidRPr="005B3436" w:rsidRDefault="003F4E5A" w:rsidP="003F4E5A">
            <w:pPr>
              <w:spacing w:line="180" w:lineRule="exact"/>
              <w:ind w:left="180"/>
              <w:rPr>
                <w:b/>
              </w:rPr>
            </w:pPr>
            <w:r w:rsidRPr="00CB7D5D">
              <w:rPr>
                <w:sz w:val="28"/>
              </w:rPr>
              <w:t xml:space="preserve">□ </w:t>
            </w:r>
            <w:r>
              <w:t>Electricity</w:t>
            </w:r>
            <w:r>
              <w:br/>
            </w:r>
            <w:r w:rsidRPr="00CB7D5D">
              <w:rPr>
                <w:sz w:val="28"/>
              </w:rPr>
              <w:t xml:space="preserve">□ </w:t>
            </w:r>
            <w:r>
              <w:t>Water</w:t>
            </w:r>
          </w:p>
        </w:tc>
        <w:tc>
          <w:tcPr>
            <w:tcW w:w="1710" w:type="dxa"/>
            <w:gridSpan w:val="3"/>
            <w:vMerge/>
          </w:tcPr>
          <w:p w14:paraId="7E328545" w14:textId="77777777" w:rsidR="00FD3C34" w:rsidRDefault="00FD3C34" w:rsidP="00FD3C34">
            <w:pPr>
              <w:jc w:val="center"/>
              <w:rPr>
                <w:b/>
              </w:rPr>
            </w:pPr>
          </w:p>
        </w:tc>
        <w:tc>
          <w:tcPr>
            <w:tcW w:w="3873" w:type="dxa"/>
            <w:gridSpan w:val="2"/>
            <w:vAlign w:val="bottom"/>
          </w:tcPr>
          <w:p w14:paraId="732F9589" w14:textId="77777777" w:rsidR="00FD3C34" w:rsidRPr="00CB7D5D" w:rsidRDefault="00FD3C34" w:rsidP="00EC7B5F">
            <w:pPr>
              <w:rPr>
                <w:sz w:val="28"/>
              </w:rPr>
            </w:pPr>
            <w:r w:rsidRPr="00CB7D5D">
              <w:rPr>
                <w:sz w:val="28"/>
              </w:rPr>
              <w:t xml:space="preserve">□ </w:t>
            </w:r>
            <w:r>
              <w:t xml:space="preserve">Tent                 </w:t>
            </w:r>
            <w:r w:rsidRPr="00CB7D5D">
              <w:rPr>
                <w:sz w:val="28"/>
              </w:rPr>
              <w:t xml:space="preserve"> □ </w:t>
            </w:r>
            <w:r>
              <w:t>Other _____________</w:t>
            </w:r>
          </w:p>
        </w:tc>
      </w:tr>
      <w:tr w:rsidR="00EC7B5F" w14:paraId="74336404" w14:textId="77777777" w:rsidTr="00444D33">
        <w:trPr>
          <w:trHeight w:val="252"/>
        </w:trPr>
        <w:tc>
          <w:tcPr>
            <w:tcW w:w="10800" w:type="dxa"/>
            <w:gridSpan w:val="12"/>
            <w:tcBorders>
              <w:bottom w:val="single" w:sz="4" w:space="0" w:color="auto"/>
            </w:tcBorders>
            <w:vAlign w:val="bottom"/>
          </w:tcPr>
          <w:p w14:paraId="29351355" w14:textId="77777777" w:rsidR="00EC7B5F" w:rsidRPr="005B3436" w:rsidRDefault="00EC7B5F" w:rsidP="00133706">
            <w:pPr>
              <w:rPr>
                <w:b/>
              </w:rPr>
            </w:pPr>
            <w:r w:rsidRPr="005B3436">
              <w:rPr>
                <w:b/>
              </w:rPr>
              <w:t>Additional Comments:</w:t>
            </w:r>
          </w:p>
        </w:tc>
      </w:tr>
      <w:tr w:rsidR="00EC7B5F" w14:paraId="3A0339EC" w14:textId="77777777" w:rsidTr="003F4E5A">
        <w:trPr>
          <w:trHeight w:val="576"/>
        </w:trPr>
        <w:tc>
          <w:tcPr>
            <w:tcW w:w="10800" w:type="dxa"/>
            <w:gridSpan w:val="12"/>
            <w:tcBorders>
              <w:top w:val="single" w:sz="4" w:space="0" w:color="auto"/>
              <w:left w:val="single" w:sz="4" w:space="0" w:color="auto"/>
              <w:bottom w:val="single" w:sz="4" w:space="0" w:color="auto"/>
              <w:right w:val="single" w:sz="4" w:space="0" w:color="auto"/>
            </w:tcBorders>
          </w:tcPr>
          <w:p w14:paraId="7290D9DF" w14:textId="77777777" w:rsidR="00EC7B5F" w:rsidRDefault="00EC7B5F" w:rsidP="00133706"/>
        </w:tc>
      </w:tr>
      <w:tr w:rsidR="00EC7B5F" w14:paraId="15BBB41E" w14:textId="77777777" w:rsidTr="00444D33">
        <w:trPr>
          <w:trHeight w:hRule="exact" w:val="144"/>
        </w:trPr>
        <w:tc>
          <w:tcPr>
            <w:tcW w:w="10800" w:type="dxa"/>
            <w:gridSpan w:val="12"/>
            <w:tcBorders>
              <w:top w:val="single" w:sz="4" w:space="0" w:color="auto"/>
            </w:tcBorders>
            <w:vAlign w:val="bottom"/>
          </w:tcPr>
          <w:p w14:paraId="28D1DA98" w14:textId="77777777" w:rsidR="00EC7B5F" w:rsidRDefault="00EC7B5F" w:rsidP="00133706"/>
        </w:tc>
      </w:tr>
      <w:tr w:rsidR="00EC7B5F" w14:paraId="6CB781CE" w14:textId="77777777" w:rsidTr="00444D33">
        <w:tc>
          <w:tcPr>
            <w:tcW w:w="10800" w:type="dxa"/>
            <w:gridSpan w:val="12"/>
            <w:tcBorders>
              <w:left w:val="single" w:sz="4" w:space="0" w:color="auto"/>
              <w:right w:val="single" w:sz="4" w:space="0" w:color="auto"/>
            </w:tcBorders>
            <w:shd w:val="clear" w:color="auto" w:fill="000000" w:themeFill="text1"/>
          </w:tcPr>
          <w:p w14:paraId="5CF98D88" w14:textId="77777777" w:rsidR="00EC7B5F" w:rsidRPr="005F1566" w:rsidRDefault="00EC7B5F" w:rsidP="00133706">
            <w:pPr>
              <w:pStyle w:val="Heading3"/>
              <w:rPr>
                <w:rFonts w:ascii="Cambria" w:hAnsi="Cambria"/>
              </w:rPr>
            </w:pPr>
            <w:r w:rsidRPr="005F1566">
              <w:rPr>
                <w:rFonts w:ascii="Cambria" w:hAnsi="Cambria"/>
              </w:rPr>
              <w:t>Vendor Registration Information</w:t>
            </w:r>
          </w:p>
        </w:tc>
      </w:tr>
      <w:tr w:rsidR="0035044D" w14:paraId="5F3E3ECF" w14:textId="77777777" w:rsidTr="00BB6D9E">
        <w:trPr>
          <w:trHeight w:val="378"/>
        </w:trPr>
        <w:tc>
          <w:tcPr>
            <w:tcW w:w="4947" w:type="dxa"/>
            <w:gridSpan w:val="5"/>
            <w:tcBorders>
              <w:left w:val="single" w:sz="4" w:space="0" w:color="auto"/>
              <w:bottom w:val="single" w:sz="4" w:space="0" w:color="auto"/>
            </w:tcBorders>
            <w:shd w:val="clear" w:color="auto" w:fill="E2EFD9" w:themeFill="accent6" w:themeFillTint="33"/>
            <w:vAlign w:val="center"/>
          </w:tcPr>
          <w:p w14:paraId="56FBAF26" w14:textId="77777777" w:rsidR="0035044D" w:rsidRPr="00FD3C34" w:rsidRDefault="0035044D" w:rsidP="00FD3C34">
            <w:pPr>
              <w:jc w:val="right"/>
              <w:rPr>
                <w:b/>
                <w:sz w:val="24"/>
              </w:rPr>
            </w:pPr>
            <w:r w:rsidRPr="00FD3C34">
              <w:rPr>
                <w:b/>
                <w:sz w:val="24"/>
              </w:rPr>
              <w:t>Registration Fees</w:t>
            </w:r>
            <w:r>
              <w:rPr>
                <w:b/>
                <w:sz w:val="24"/>
              </w:rPr>
              <w:t xml:space="preserve">:   </w:t>
            </w:r>
          </w:p>
        </w:tc>
        <w:tc>
          <w:tcPr>
            <w:tcW w:w="180" w:type="dxa"/>
            <w:tcBorders>
              <w:left w:val="nil"/>
              <w:bottom w:val="single" w:sz="4" w:space="0" w:color="auto"/>
            </w:tcBorders>
            <w:shd w:val="clear" w:color="auto" w:fill="E2EFD9" w:themeFill="accent6" w:themeFillTint="33"/>
            <w:vAlign w:val="center"/>
          </w:tcPr>
          <w:p w14:paraId="107B33A0" w14:textId="77777777" w:rsidR="0035044D" w:rsidRPr="00FD3C34" w:rsidRDefault="0035044D" w:rsidP="00FD3C34">
            <w:pPr>
              <w:jc w:val="right"/>
              <w:rPr>
                <w:b/>
                <w:sz w:val="24"/>
              </w:rPr>
            </w:pPr>
          </w:p>
        </w:tc>
        <w:tc>
          <w:tcPr>
            <w:tcW w:w="5673" w:type="dxa"/>
            <w:gridSpan w:val="6"/>
            <w:tcBorders>
              <w:bottom w:val="single" w:sz="4" w:space="0" w:color="auto"/>
              <w:right w:val="single" w:sz="4" w:space="0" w:color="auto"/>
            </w:tcBorders>
            <w:shd w:val="clear" w:color="auto" w:fill="E2EFD9" w:themeFill="accent6" w:themeFillTint="33"/>
            <w:vAlign w:val="center"/>
          </w:tcPr>
          <w:p w14:paraId="61784D66" w14:textId="77777777" w:rsidR="0035044D" w:rsidRPr="00FD3C34" w:rsidRDefault="0035044D" w:rsidP="00FD3C34">
            <w:pPr>
              <w:rPr>
                <w:sz w:val="24"/>
              </w:rPr>
            </w:pPr>
            <w:r w:rsidRPr="00FD3C34">
              <w:rPr>
                <w:b/>
                <w:sz w:val="24"/>
              </w:rPr>
              <w:t>$200 (Only for selected vendors</w:t>
            </w:r>
            <w:r>
              <w:rPr>
                <w:b/>
                <w:sz w:val="24"/>
              </w:rPr>
              <w:t>)</w:t>
            </w:r>
          </w:p>
        </w:tc>
      </w:tr>
      <w:tr w:rsidR="00EC7B5F" w14:paraId="572D218D" w14:textId="77777777" w:rsidTr="00DE1FC1">
        <w:trPr>
          <w:trHeight w:val="1502"/>
        </w:trPr>
        <w:tc>
          <w:tcPr>
            <w:tcW w:w="10800" w:type="dxa"/>
            <w:gridSpan w:val="12"/>
            <w:tcBorders>
              <w:top w:val="single" w:sz="4" w:space="0" w:color="auto"/>
              <w:left w:val="single" w:sz="4" w:space="0" w:color="auto"/>
              <w:right w:val="single" w:sz="4" w:space="0" w:color="auto"/>
            </w:tcBorders>
            <w:shd w:val="clear" w:color="auto" w:fill="E2EFD9" w:themeFill="accent6" w:themeFillTint="33"/>
            <w:vAlign w:val="center"/>
          </w:tcPr>
          <w:p w14:paraId="71FC7598" w14:textId="2A859707" w:rsidR="00FD3C34" w:rsidRDefault="00FD3C34" w:rsidP="00444D33">
            <w:pPr>
              <w:jc w:val="center"/>
            </w:pPr>
            <w:r w:rsidRPr="003F4E5A">
              <w:t xml:space="preserve">Selected vendors will be notified by or before </w:t>
            </w:r>
            <w:r w:rsidR="00541411" w:rsidRPr="003F4E5A">
              <w:rPr>
                <w:b/>
              </w:rPr>
              <w:t>February</w:t>
            </w:r>
            <w:r w:rsidR="003F4E5A" w:rsidRPr="003F4E5A">
              <w:rPr>
                <w:b/>
              </w:rPr>
              <w:t xml:space="preserve"> 1</w:t>
            </w:r>
            <w:r w:rsidR="005B63A6">
              <w:rPr>
                <w:b/>
              </w:rPr>
              <w:t>6</w:t>
            </w:r>
            <w:r w:rsidR="003800F6" w:rsidRPr="003F4E5A">
              <w:rPr>
                <w:b/>
              </w:rPr>
              <w:t xml:space="preserve">, </w:t>
            </w:r>
            <w:r w:rsidR="00B77D4E" w:rsidRPr="003F4E5A">
              <w:rPr>
                <w:b/>
              </w:rPr>
              <w:t>202</w:t>
            </w:r>
            <w:r w:rsidR="00B77D4E">
              <w:rPr>
                <w:b/>
              </w:rPr>
              <w:t>4,</w:t>
            </w:r>
            <w:r w:rsidR="00B70B4D" w:rsidRPr="003F4E5A">
              <w:rPr>
                <w:b/>
              </w:rPr>
              <w:t xml:space="preserve"> </w:t>
            </w:r>
            <w:r w:rsidRPr="003F4E5A">
              <w:t xml:space="preserve">regarding their status. Selected vendors must submit payment no </w:t>
            </w:r>
            <w:r w:rsidRPr="003F4E5A">
              <w:rPr>
                <w:b/>
              </w:rPr>
              <w:t>more than 5 business days</w:t>
            </w:r>
            <w:r w:rsidRPr="003F4E5A">
              <w:t xml:space="preserve"> from the date of notification. If payment is not received in 5 business days, vendors forfeit their participation in the Multicultural Fair</w:t>
            </w:r>
            <w:r w:rsidR="00444D33" w:rsidRPr="003F4E5A">
              <w:t>.  In the event that the Multicultural Fair is cancelled due to circumstances beyond our control, you will be issued a refund in accordance with University Policy and Procedure.</w:t>
            </w:r>
          </w:p>
          <w:p w14:paraId="7D3845B8" w14:textId="77777777" w:rsidR="00BB6D9E" w:rsidRPr="003F4E5A" w:rsidRDefault="00BB6D9E" w:rsidP="00444D33">
            <w:pPr>
              <w:jc w:val="center"/>
            </w:pPr>
          </w:p>
          <w:p w14:paraId="72D7ADA2" w14:textId="41ECD1F2" w:rsidR="00EC7B5F" w:rsidRPr="003F4E5A" w:rsidRDefault="00FD3C34" w:rsidP="00444D33">
            <w:pPr>
              <w:ind w:right="1"/>
              <w:jc w:val="center"/>
              <w:rPr>
                <w:b/>
                <w:sz w:val="18"/>
              </w:rPr>
            </w:pPr>
            <w:r w:rsidRPr="003F4E5A">
              <w:t xml:space="preserve">Vendor permits must be completed and returned to the Rappahannock Area Health District no later than </w:t>
            </w:r>
            <w:r w:rsidR="003D767E" w:rsidRPr="003F4E5A">
              <w:rPr>
                <w:b/>
                <w:u w:val="single"/>
              </w:rPr>
              <w:t xml:space="preserve">March </w:t>
            </w:r>
            <w:r w:rsidR="003F4E5A" w:rsidRPr="003F4E5A">
              <w:rPr>
                <w:b/>
                <w:u w:val="single"/>
              </w:rPr>
              <w:t>1</w:t>
            </w:r>
            <w:r w:rsidR="00DE1FC1">
              <w:rPr>
                <w:b/>
                <w:u w:val="single"/>
              </w:rPr>
              <w:t>5</w:t>
            </w:r>
            <w:r w:rsidRPr="003F4E5A">
              <w:rPr>
                <w:b/>
                <w:u w:val="single"/>
              </w:rPr>
              <w:t>, 20</w:t>
            </w:r>
            <w:r w:rsidR="00B70B4D" w:rsidRPr="003F4E5A">
              <w:rPr>
                <w:b/>
                <w:u w:val="single"/>
              </w:rPr>
              <w:t>2</w:t>
            </w:r>
            <w:r w:rsidR="00DE1FC1">
              <w:rPr>
                <w:b/>
                <w:u w:val="single"/>
              </w:rPr>
              <w:t>4</w:t>
            </w:r>
            <w:r w:rsidRPr="003F4E5A">
              <w:t>. Meal Tax Registration Forms must be submitted to the Fredericksburg Commissioner of the Revenue no later than</w:t>
            </w:r>
            <w:r w:rsidR="00541411" w:rsidRPr="003F4E5A">
              <w:rPr>
                <w:b/>
                <w:u w:val="single"/>
              </w:rPr>
              <w:t xml:space="preserve"> </w:t>
            </w:r>
            <w:r w:rsidR="003D767E" w:rsidRPr="003F4E5A">
              <w:rPr>
                <w:b/>
                <w:u w:val="single"/>
              </w:rPr>
              <w:t xml:space="preserve">March </w:t>
            </w:r>
            <w:r w:rsidR="003F4E5A" w:rsidRPr="003F4E5A">
              <w:rPr>
                <w:b/>
                <w:u w:val="single"/>
              </w:rPr>
              <w:t>1</w:t>
            </w:r>
            <w:r w:rsidR="00DE1FC1">
              <w:rPr>
                <w:b/>
                <w:u w:val="single"/>
              </w:rPr>
              <w:t>5</w:t>
            </w:r>
            <w:r w:rsidR="003800F6" w:rsidRPr="003F4E5A">
              <w:rPr>
                <w:b/>
                <w:u w:val="single"/>
              </w:rPr>
              <w:t>, 20</w:t>
            </w:r>
            <w:r w:rsidR="00B70B4D" w:rsidRPr="003F4E5A">
              <w:rPr>
                <w:b/>
                <w:u w:val="single"/>
              </w:rPr>
              <w:t>2</w:t>
            </w:r>
            <w:r w:rsidR="00DE1FC1">
              <w:rPr>
                <w:b/>
                <w:u w:val="single"/>
              </w:rPr>
              <w:t>4</w:t>
            </w:r>
            <w:r w:rsidRPr="003F4E5A">
              <w:rPr>
                <w:b/>
                <w:u w:val="single"/>
              </w:rPr>
              <w:t>.</w:t>
            </w:r>
            <w:r w:rsidRPr="003F4E5A">
              <w:rPr>
                <w:b/>
              </w:rPr>
              <w:t xml:space="preserve"> </w:t>
            </w:r>
          </w:p>
        </w:tc>
      </w:tr>
      <w:tr w:rsidR="00444D33" w14:paraId="0EE079F9" w14:textId="77777777" w:rsidTr="00DE1FC1">
        <w:trPr>
          <w:trHeight w:val="70"/>
        </w:trPr>
        <w:tc>
          <w:tcPr>
            <w:tcW w:w="10800" w:type="dxa"/>
            <w:gridSpan w:val="12"/>
            <w:tcBorders>
              <w:top w:val="single" w:sz="4" w:space="0" w:color="auto"/>
              <w:left w:val="single" w:sz="4" w:space="0" w:color="auto"/>
              <w:right w:val="single" w:sz="4" w:space="0" w:color="auto"/>
            </w:tcBorders>
            <w:shd w:val="clear" w:color="auto" w:fill="E2EFD9" w:themeFill="accent6" w:themeFillTint="33"/>
            <w:vAlign w:val="center"/>
          </w:tcPr>
          <w:p w14:paraId="66E2338C" w14:textId="6700588E" w:rsidR="00444D33" w:rsidRPr="0035044D" w:rsidRDefault="00444D33" w:rsidP="00DE1FC1"/>
        </w:tc>
      </w:tr>
      <w:tr w:rsidR="00EC7B5F" w14:paraId="185BCF3F" w14:textId="77777777" w:rsidTr="00DE1FC1">
        <w:trPr>
          <w:trHeight w:hRule="exact" w:val="80"/>
        </w:trPr>
        <w:tc>
          <w:tcPr>
            <w:tcW w:w="10800" w:type="dxa"/>
            <w:gridSpan w:val="12"/>
            <w:tcBorders>
              <w:left w:val="single" w:sz="4" w:space="0" w:color="auto"/>
              <w:right w:val="single" w:sz="4" w:space="0" w:color="auto"/>
            </w:tcBorders>
            <w:shd w:val="clear" w:color="auto" w:fill="E2EFD9" w:themeFill="accent6" w:themeFillTint="33"/>
            <w:vAlign w:val="center"/>
          </w:tcPr>
          <w:p w14:paraId="54B3FF73" w14:textId="77777777" w:rsidR="00EC7B5F" w:rsidRPr="00CB7D5D" w:rsidRDefault="00EC7B5F" w:rsidP="00EC7B5F">
            <w:pPr>
              <w:rPr>
                <w:b/>
                <w:u w:val="single"/>
              </w:rPr>
            </w:pPr>
          </w:p>
        </w:tc>
      </w:tr>
      <w:tr w:rsidR="00EC7B5F" w14:paraId="181811E9" w14:textId="77777777" w:rsidTr="00444D33">
        <w:trPr>
          <w:trHeight w:val="20"/>
        </w:trPr>
        <w:tc>
          <w:tcPr>
            <w:tcW w:w="10800" w:type="dxa"/>
            <w:gridSpan w:val="12"/>
            <w:tcBorders>
              <w:left w:val="single" w:sz="4" w:space="0" w:color="auto"/>
              <w:bottom w:val="single" w:sz="4" w:space="0" w:color="auto"/>
            </w:tcBorders>
            <w:shd w:val="clear" w:color="auto" w:fill="000000" w:themeFill="text1"/>
            <w:vAlign w:val="bottom"/>
          </w:tcPr>
          <w:p w14:paraId="152A7004" w14:textId="77777777" w:rsidR="00EC7B5F" w:rsidRPr="005F1566" w:rsidRDefault="00EC7B5F" w:rsidP="00133706">
            <w:pPr>
              <w:pStyle w:val="Heading3"/>
              <w:rPr>
                <w:rFonts w:ascii="Cambria" w:hAnsi="Cambria"/>
              </w:rPr>
            </w:pPr>
            <w:r w:rsidRPr="005F1566">
              <w:rPr>
                <w:rFonts w:ascii="Cambria" w:hAnsi="Cambria"/>
              </w:rPr>
              <w:t>Vendor Agreement</w:t>
            </w:r>
          </w:p>
        </w:tc>
      </w:tr>
      <w:tr w:rsidR="00B70B4D" w14:paraId="175BFE45" w14:textId="77777777" w:rsidTr="003F4E5A">
        <w:trPr>
          <w:trHeight w:val="1152"/>
        </w:trPr>
        <w:tc>
          <w:tcPr>
            <w:tcW w:w="86" w:type="dxa"/>
            <w:tcBorders>
              <w:top w:val="single" w:sz="4" w:space="0" w:color="auto"/>
              <w:left w:val="single" w:sz="4" w:space="0" w:color="auto"/>
            </w:tcBorders>
            <w:vAlign w:val="bottom"/>
          </w:tcPr>
          <w:p w14:paraId="6E73E3EB" w14:textId="77777777" w:rsidR="00B70B4D" w:rsidRDefault="00B70B4D" w:rsidP="00133706">
            <w:pPr>
              <w:jc w:val="center"/>
            </w:pPr>
          </w:p>
        </w:tc>
        <w:tc>
          <w:tcPr>
            <w:tcW w:w="10530" w:type="dxa"/>
            <w:gridSpan w:val="10"/>
            <w:vAlign w:val="bottom"/>
          </w:tcPr>
          <w:p w14:paraId="6EFBAB20" w14:textId="77777777" w:rsidR="00B70B4D" w:rsidRPr="003800F6" w:rsidRDefault="00B70B4D" w:rsidP="003D767E">
            <w:pPr>
              <w:jc w:val="center"/>
              <w:rPr>
                <w:i/>
              </w:rPr>
            </w:pPr>
            <w:r w:rsidRPr="003800F6">
              <w:rPr>
                <w:i/>
              </w:rPr>
              <w:t>I hereby agree to sell all food and products in compliance with all Virginia state and local business licensing</w:t>
            </w:r>
            <w:r>
              <w:rPr>
                <w:i/>
              </w:rPr>
              <w:t>,</w:t>
            </w:r>
            <w:r w:rsidRPr="003800F6">
              <w:rPr>
                <w:i/>
              </w:rPr>
              <w:t xml:space="preserve"> taxation laws and requirements</w:t>
            </w:r>
            <w:r>
              <w:rPr>
                <w:i/>
              </w:rPr>
              <w:t>, and University policy</w:t>
            </w:r>
            <w:r w:rsidRPr="003800F6">
              <w:rPr>
                <w:i/>
              </w:rPr>
              <w:t>. The University assumes no responsibility for any sales items that are lost, damaged or stolen.  This shall be the sole responsibility of the vendor.  The University reserves the right to restrict the sale or distribution of any or all items determined inappropriate.</w:t>
            </w:r>
          </w:p>
        </w:tc>
        <w:tc>
          <w:tcPr>
            <w:tcW w:w="184" w:type="dxa"/>
            <w:tcBorders>
              <w:top w:val="single" w:sz="4" w:space="0" w:color="auto"/>
              <w:left w:val="nil"/>
              <w:right w:val="single" w:sz="4" w:space="0" w:color="auto"/>
            </w:tcBorders>
            <w:vAlign w:val="bottom"/>
          </w:tcPr>
          <w:p w14:paraId="47E0D519" w14:textId="77777777" w:rsidR="00B70B4D" w:rsidRDefault="00B70B4D" w:rsidP="00133706">
            <w:pPr>
              <w:jc w:val="center"/>
            </w:pPr>
          </w:p>
        </w:tc>
      </w:tr>
      <w:tr w:rsidR="00EC7B5F" w14:paraId="7006A7C9" w14:textId="77777777" w:rsidTr="00BB6D9E">
        <w:trPr>
          <w:trHeight w:val="756"/>
        </w:trPr>
        <w:tc>
          <w:tcPr>
            <w:tcW w:w="10800" w:type="dxa"/>
            <w:gridSpan w:val="12"/>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90"/>
              <w:gridCol w:w="8064"/>
              <w:gridCol w:w="2466"/>
            </w:tblGrid>
            <w:tr w:rsidR="00EC7B5F" w14:paraId="07EA17C6" w14:textId="77777777" w:rsidTr="00133706">
              <w:trPr>
                <w:trHeight w:val="495"/>
              </w:trPr>
              <w:tc>
                <w:tcPr>
                  <w:tcW w:w="90" w:type="dxa"/>
                </w:tcPr>
                <w:p w14:paraId="3F365CE8" w14:textId="77777777" w:rsidR="00EC7B5F" w:rsidRDefault="00EC7B5F" w:rsidP="00133706"/>
              </w:tc>
              <w:tc>
                <w:tcPr>
                  <w:tcW w:w="8064" w:type="dxa"/>
                  <w:tcBorders>
                    <w:bottom w:val="single" w:sz="4" w:space="0" w:color="auto"/>
                  </w:tcBorders>
                  <w:vAlign w:val="bottom"/>
                </w:tcPr>
                <w:p w14:paraId="239700D5" w14:textId="77777777" w:rsidR="00EC7B5F" w:rsidRDefault="00EC7B5F" w:rsidP="00133706"/>
              </w:tc>
              <w:tc>
                <w:tcPr>
                  <w:tcW w:w="2466" w:type="dxa"/>
                  <w:tcBorders>
                    <w:bottom w:val="single" w:sz="4" w:space="0" w:color="auto"/>
                  </w:tcBorders>
                  <w:vAlign w:val="bottom"/>
                </w:tcPr>
                <w:p w14:paraId="7307A8F8" w14:textId="77777777" w:rsidR="00EC7B5F" w:rsidRDefault="00EC7B5F" w:rsidP="00133706"/>
              </w:tc>
            </w:tr>
            <w:tr w:rsidR="00EC7B5F" w14:paraId="39267266" w14:textId="77777777" w:rsidTr="00BB6D9E">
              <w:trPr>
                <w:trHeight w:val="65"/>
              </w:trPr>
              <w:tc>
                <w:tcPr>
                  <w:tcW w:w="90" w:type="dxa"/>
                </w:tcPr>
                <w:p w14:paraId="3A9ECD23" w14:textId="77777777" w:rsidR="00EC7B5F" w:rsidRDefault="00EC7B5F" w:rsidP="00133706">
                  <w:pPr>
                    <w:pStyle w:val="Labels"/>
                  </w:pPr>
                </w:p>
              </w:tc>
              <w:tc>
                <w:tcPr>
                  <w:tcW w:w="8064" w:type="dxa"/>
                  <w:tcBorders>
                    <w:top w:val="single" w:sz="4" w:space="0" w:color="auto"/>
                  </w:tcBorders>
                </w:tcPr>
                <w:p w14:paraId="7930991E" w14:textId="77777777" w:rsidR="00EC7B5F" w:rsidRDefault="00EC7B5F" w:rsidP="00133706">
                  <w:pPr>
                    <w:pStyle w:val="Labels"/>
                  </w:pPr>
                  <w:r>
                    <w:t>Vendor Signature</w:t>
                  </w:r>
                </w:p>
              </w:tc>
              <w:tc>
                <w:tcPr>
                  <w:tcW w:w="2466" w:type="dxa"/>
                  <w:tcBorders>
                    <w:top w:val="single" w:sz="4" w:space="0" w:color="auto"/>
                  </w:tcBorders>
                </w:tcPr>
                <w:p w14:paraId="586F1932" w14:textId="77777777" w:rsidR="00EC7B5F" w:rsidRDefault="00EC7B5F" w:rsidP="00133706">
                  <w:pPr>
                    <w:pStyle w:val="Labels"/>
                  </w:pPr>
                  <w:r>
                    <w:t>Date</w:t>
                  </w:r>
                </w:p>
              </w:tc>
            </w:tr>
          </w:tbl>
          <w:p w14:paraId="12FF87BA" w14:textId="77777777" w:rsidR="00EC7B5F" w:rsidRDefault="00EC7B5F" w:rsidP="00133706"/>
        </w:tc>
      </w:tr>
    </w:tbl>
    <w:p w14:paraId="4A5FB338" w14:textId="77777777" w:rsidR="0038397F" w:rsidRDefault="0038397F" w:rsidP="00BB6D9E"/>
    <w:sectPr w:rsidR="0038397F" w:rsidSect="00CA3056">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D4F9" w14:textId="77777777" w:rsidR="001E170C" w:rsidRDefault="001E170C">
      <w:pPr>
        <w:spacing w:line="240" w:lineRule="auto"/>
      </w:pPr>
      <w:r>
        <w:separator/>
      </w:r>
    </w:p>
  </w:endnote>
  <w:endnote w:type="continuationSeparator" w:id="0">
    <w:p w14:paraId="7AB07B6D" w14:textId="77777777" w:rsidR="001E170C" w:rsidRDefault="001E1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14317"/>
      <w:docPartObj>
        <w:docPartGallery w:val="Page Numbers (Bottom of Page)"/>
        <w:docPartUnique/>
      </w:docPartObj>
    </w:sdtPr>
    <w:sdtContent>
      <w:p w14:paraId="6A92B48E" w14:textId="77777777" w:rsidR="00000000" w:rsidRDefault="00F95DEA">
        <w:pPr>
          <w:pStyle w:val="Footer"/>
        </w:pPr>
        <w:r>
          <w:fldChar w:fldCharType="begin"/>
        </w:r>
        <w:r>
          <w:instrText xml:space="preserve"> PAGE   \* MERGEFORMAT </w:instrText>
        </w:r>
        <w:r>
          <w:fldChar w:fldCharType="separate"/>
        </w:r>
        <w:r w:rsidR="003800F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703F" w14:textId="77777777" w:rsidR="001E170C" w:rsidRDefault="001E170C">
      <w:pPr>
        <w:spacing w:line="240" w:lineRule="auto"/>
      </w:pPr>
      <w:r>
        <w:separator/>
      </w:r>
    </w:p>
  </w:footnote>
  <w:footnote w:type="continuationSeparator" w:id="0">
    <w:p w14:paraId="15B5ADD5" w14:textId="77777777" w:rsidR="001E170C" w:rsidRDefault="001E17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5F"/>
    <w:rsid w:val="00122B22"/>
    <w:rsid w:val="001E170C"/>
    <w:rsid w:val="0035044D"/>
    <w:rsid w:val="003564DD"/>
    <w:rsid w:val="003800F6"/>
    <w:rsid w:val="0038397F"/>
    <w:rsid w:val="003B7144"/>
    <w:rsid w:val="003D767E"/>
    <w:rsid w:val="003F2107"/>
    <w:rsid w:val="003F2F3F"/>
    <w:rsid w:val="003F4E5A"/>
    <w:rsid w:val="00444D33"/>
    <w:rsid w:val="00482188"/>
    <w:rsid w:val="00541411"/>
    <w:rsid w:val="005B63A6"/>
    <w:rsid w:val="00755A49"/>
    <w:rsid w:val="00757B60"/>
    <w:rsid w:val="007735DE"/>
    <w:rsid w:val="007C00E5"/>
    <w:rsid w:val="00822D54"/>
    <w:rsid w:val="00970EB1"/>
    <w:rsid w:val="00AC557B"/>
    <w:rsid w:val="00B03E8D"/>
    <w:rsid w:val="00B70B4D"/>
    <w:rsid w:val="00B77D4E"/>
    <w:rsid w:val="00B93244"/>
    <w:rsid w:val="00BB6D9E"/>
    <w:rsid w:val="00BF0CE4"/>
    <w:rsid w:val="00C26C32"/>
    <w:rsid w:val="00CD6D6E"/>
    <w:rsid w:val="00CD7ADD"/>
    <w:rsid w:val="00DE1FC1"/>
    <w:rsid w:val="00EC7B5F"/>
    <w:rsid w:val="00F51A76"/>
    <w:rsid w:val="00F95DEA"/>
    <w:rsid w:val="00FD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8674D"/>
  <w15:chartTrackingRefBased/>
  <w15:docId w15:val="{9F408318-3EDA-41AB-A32E-0989F1A5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F"/>
    <w:pPr>
      <w:spacing w:after="0" w:line="276" w:lineRule="auto"/>
    </w:pPr>
    <w:rPr>
      <w:rFonts w:eastAsiaTheme="minorEastAsia"/>
      <w:sz w:val="20"/>
      <w:szCs w:val="20"/>
      <w:lang w:eastAsia="ja-JP"/>
    </w:rPr>
  </w:style>
  <w:style w:type="paragraph" w:styleId="Heading3">
    <w:name w:val="heading 3"/>
    <w:basedOn w:val="Normal"/>
    <w:next w:val="Normal"/>
    <w:link w:val="Heading3Char"/>
    <w:uiPriority w:val="9"/>
    <w:unhideWhenUsed/>
    <w:qFormat/>
    <w:rsid w:val="00EC7B5F"/>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B5F"/>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EC7B5F"/>
    <w:pPr>
      <w:spacing w:line="240" w:lineRule="auto"/>
      <w:jc w:val="center"/>
    </w:pPr>
    <w:rPr>
      <w:i/>
      <w:iCs/>
      <w:sz w:val="17"/>
      <w:szCs w:val="17"/>
    </w:rPr>
  </w:style>
  <w:style w:type="paragraph" w:styleId="Footer">
    <w:name w:val="footer"/>
    <w:basedOn w:val="Normal"/>
    <w:link w:val="FooterChar"/>
    <w:uiPriority w:val="99"/>
    <w:unhideWhenUsed/>
    <w:rsid w:val="00EC7B5F"/>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EC7B5F"/>
    <w:rPr>
      <w:rFonts w:eastAsiaTheme="minorEastAsia"/>
      <w:sz w:val="20"/>
      <w:szCs w:val="20"/>
      <w:lang w:eastAsia="ja-JP"/>
    </w:rPr>
  </w:style>
  <w:style w:type="paragraph" w:styleId="NoSpacing">
    <w:name w:val="No Spacing"/>
    <w:uiPriority w:val="1"/>
    <w:unhideWhenUsed/>
    <w:qFormat/>
    <w:rsid w:val="00EC7B5F"/>
    <w:pPr>
      <w:spacing w:after="0" w:line="240" w:lineRule="auto"/>
    </w:pPr>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755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49"/>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3F4E5A"/>
    <w:pPr>
      <w:tabs>
        <w:tab w:val="center" w:pos="4680"/>
        <w:tab w:val="right" w:pos="9360"/>
      </w:tabs>
      <w:spacing w:line="240" w:lineRule="auto"/>
    </w:pPr>
  </w:style>
  <w:style w:type="character" w:customStyle="1" w:styleId="HeaderChar">
    <w:name w:val="Header Char"/>
    <w:basedOn w:val="DefaultParagraphFont"/>
    <w:link w:val="Header"/>
    <w:uiPriority w:val="99"/>
    <w:rsid w:val="003F4E5A"/>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9D0D405DF8489C8EBC417355D127" ma:contentTypeVersion="13" ma:contentTypeDescription="Create a new document." ma:contentTypeScope="" ma:versionID="f3f4e3f30715e3a3354b682e975bf705">
  <xsd:schema xmlns:xsd="http://www.w3.org/2001/XMLSchema" xmlns:xs="http://www.w3.org/2001/XMLSchema" xmlns:p="http://schemas.microsoft.com/office/2006/metadata/properties" xmlns:ns3="57be3399-3765-4507-a93e-5d9c5be64037" xmlns:ns4="0f6d8309-5791-4633-9a1c-88cf7531fee5" targetNamespace="http://schemas.microsoft.com/office/2006/metadata/properties" ma:root="true" ma:fieldsID="a2dd275d31120b3ddeeea24c35640467" ns3:_="" ns4:_="">
    <xsd:import namespace="57be3399-3765-4507-a93e-5d9c5be64037"/>
    <xsd:import namespace="0f6d8309-5791-4633-9a1c-88cf7531fe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e3399-3765-4507-a93e-5d9c5be64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d8309-5791-4633-9a1c-88cf7531f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be3399-3765-4507-a93e-5d9c5be64037" xsi:nil="true"/>
  </documentManagement>
</p:properties>
</file>

<file path=customXml/itemProps1.xml><?xml version="1.0" encoding="utf-8"?>
<ds:datastoreItem xmlns:ds="http://schemas.openxmlformats.org/officeDocument/2006/customXml" ds:itemID="{9C401D7B-187C-4966-ADF4-D09E09F6A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e3399-3765-4507-a93e-5d9c5be64037"/>
    <ds:schemaRef ds:uri="0f6d8309-5791-4633-9a1c-88cf7531f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17F4E-02F5-4107-A88C-8B84B8D9D3E2}">
  <ds:schemaRefs>
    <ds:schemaRef ds:uri="http://schemas.microsoft.com/sharepoint/v3/contenttype/forms"/>
  </ds:schemaRefs>
</ds:datastoreItem>
</file>

<file path=customXml/itemProps3.xml><?xml version="1.0" encoding="utf-8"?>
<ds:datastoreItem xmlns:ds="http://schemas.openxmlformats.org/officeDocument/2006/customXml" ds:itemID="{E51220CE-9A7B-4A25-86BB-05A118206276}">
  <ds:schemaRefs>
    <ds:schemaRef ds:uri="http://schemas.microsoft.com/office/2006/metadata/properties"/>
    <ds:schemaRef ds:uri="http://schemas.microsoft.com/office/infopath/2007/PartnerControls"/>
    <ds:schemaRef ds:uri="57be3399-3765-4507-a93e-5d9c5be6403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Raucci (jraucci)</dc:creator>
  <cp:keywords/>
  <dc:description/>
  <cp:lastModifiedBy>Morgan Lewellen (mlewelle)</cp:lastModifiedBy>
  <cp:revision>5</cp:revision>
  <cp:lastPrinted>2018-10-10T15:58:00Z</cp:lastPrinted>
  <dcterms:created xsi:type="dcterms:W3CDTF">2023-09-29T18:57:00Z</dcterms:created>
  <dcterms:modified xsi:type="dcterms:W3CDTF">2023-09-29T18:59:00Z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0x010100A68F9D0D405DF8489C8EBC417355D127</vt:lpwstr>
  </property>
</Properties>
</file>