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:rsidTr="003650E9">
        <w:trPr>
          <w:trHeight w:val="291"/>
        </w:trPr>
        <w:tc>
          <w:tcPr>
            <w:tcW w:w="810" w:type="dxa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 w:rsidRPr="00AB0175">
              <w:rPr>
                <w:color w:val="auto"/>
                <w:szCs w:val="22"/>
              </w:rPr>
              <w:t>□</w:t>
            </w:r>
            <w:r>
              <w:rPr>
                <w:color w:val="auto"/>
                <w:sz w:val="22"/>
                <w:szCs w:val="22"/>
              </w:rPr>
              <w:t xml:space="preserve"> Fresh.</w:t>
            </w:r>
          </w:p>
        </w:tc>
        <w:tc>
          <w:tcPr>
            <w:tcW w:w="990" w:type="dxa"/>
            <w:gridSpan w:val="3"/>
          </w:tcPr>
          <w:p w:rsidR="003650E9" w:rsidRDefault="00AB0175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AB0175">
              <w:rPr>
                <w:color w:val="auto"/>
                <w:szCs w:val="22"/>
              </w:rPr>
              <w:t>□</w:t>
            </w:r>
            <w:r w:rsidR="003650E9">
              <w:rPr>
                <w:color w:val="auto"/>
                <w:sz w:val="22"/>
                <w:szCs w:val="22"/>
              </w:rPr>
              <w:t xml:space="preserve"> Soph.</w:t>
            </w:r>
          </w:p>
        </w:tc>
        <w:tc>
          <w:tcPr>
            <w:tcW w:w="630" w:type="dxa"/>
            <w:gridSpan w:val="2"/>
          </w:tcPr>
          <w:p w:rsidR="003650E9" w:rsidRDefault="00AB0175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AB0175">
              <w:rPr>
                <w:color w:val="auto"/>
                <w:szCs w:val="22"/>
              </w:rPr>
              <w:t>□</w:t>
            </w:r>
            <w:r w:rsidR="003650E9">
              <w:rPr>
                <w:color w:val="auto"/>
                <w:sz w:val="22"/>
                <w:szCs w:val="22"/>
              </w:rPr>
              <w:t xml:space="preserve"> Jr.</w:t>
            </w:r>
          </w:p>
        </w:tc>
        <w:tc>
          <w:tcPr>
            <w:tcW w:w="2050" w:type="dxa"/>
            <w:gridSpan w:val="6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answer the below questions. Use a separate s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heet of paper for additional space.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Peer Mentor? 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would being a Peer Mentor enhance your leadership skills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 xml:space="preserve">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3650E9" w:rsidRDefault="003650E9" w:rsidP="00C85C58">
      <w:pPr>
        <w:pStyle w:val="Default"/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would be the greatest reward for you by serving as a Peer Mentor? _____________________________________________________________________________________ </w:t>
      </w: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:rsidR="003650E9" w:rsidRDefault="003650E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3650E9" w:rsidRDefault="00C85C58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leadership roles have you held on campus? 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:rsidR="003650E9" w:rsidRDefault="003650E9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(Please rank the below characteristics based on importance level for you, 1 = most important and 7= least important) </w:t>
      </w:r>
    </w:p>
    <w:p w:rsidR="00845FD9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are the most important characteristic(s) to match you to your peer mentee? </w:t>
      </w:r>
    </w:p>
    <w:p w:rsidR="00845FD9" w:rsidRDefault="00845FD9" w:rsidP="00C85C58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00"/>
        <w:gridCol w:w="720"/>
        <w:gridCol w:w="738"/>
        <w:gridCol w:w="2335"/>
      </w:tblGrid>
      <w:tr w:rsidR="00845FD9" w:rsidTr="003650E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Ethnicity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Religious Preference</w:t>
            </w:r>
          </w:p>
        </w:tc>
      </w:tr>
      <w:tr w:rsidR="00845FD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</w:tr>
      <w:tr w:rsidR="00845FD9" w:rsidTr="003650E9">
        <w:trPr>
          <w:trHeight w:val="80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845FD9" w:rsidRDefault="00845FD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Hobbies/Interests</w:t>
            </w:r>
          </w:p>
        </w:tc>
      </w:tr>
      <w:tr w:rsidR="003650E9" w:rsidTr="003650E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650E9" w:rsidRDefault="003650E9" w:rsidP="00C85C5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45FD9" w:rsidRDefault="00845FD9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C85C58" w:rsidRDefault="00AB0175" w:rsidP="00AB017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br/>
      </w:r>
      <w:r w:rsidR="00C85C58">
        <w:rPr>
          <w:b/>
          <w:bCs/>
          <w:color w:val="auto"/>
          <w:sz w:val="23"/>
          <w:szCs w:val="23"/>
        </w:rPr>
        <w:t>Please submit one letter of recommendation from a UMW faculty/staff member, or recent (within last two years) job or community outreach supervisor. (Application may be submitted without the recommendation letter).</w:t>
      </w:r>
    </w:p>
    <w:p w:rsidR="00C85C58" w:rsidRDefault="00C85C58" w:rsidP="00C85C58">
      <w:pPr>
        <w:pStyle w:val="Default"/>
        <w:rPr>
          <w:color w:val="auto"/>
          <w:sz w:val="23"/>
          <w:szCs w:val="23"/>
        </w:rPr>
      </w:pP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3650E9">
        <w:rPr>
          <w:b/>
          <w:bCs/>
          <w:color w:val="auto"/>
          <w:sz w:val="23"/>
          <w:szCs w:val="23"/>
        </w:rPr>
        <w:t>Friday, March 2, 2018</w:t>
      </w:r>
      <w:r>
        <w:rPr>
          <w:color w:val="auto"/>
          <w:sz w:val="23"/>
          <w:szCs w:val="23"/>
        </w:rPr>
        <w:t>.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3650E9" w:rsidRPr="003A1649">
          <w:rPr>
            <w:rStyle w:val="Hyperlink"/>
            <w:sz w:val="23"/>
            <w:szCs w:val="23"/>
          </w:rPr>
          <w:t>jraucci@umw.edu</w:t>
        </w:r>
      </w:hyperlink>
      <w:r>
        <w:rPr>
          <w:color w:val="auto"/>
          <w:sz w:val="23"/>
          <w:szCs w:val="23"/>
        </w:rPr>
        <w:t>, or bring them to the</w:t>
      </w:r>
    </w:p>
    <w:p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James Farmer Multicultural Center, University Center, room 319.</w:t>
      </w:r>
    </w:p>
    <w:p w:rsidR="00AB0175" w:rsidRPr="00AB0175" w:rsidRDefault="00AB0175" w:rsidP="00C85C58">
      <w:pPr>
        <w:pStyle w:val="Default"/>
        <w:jc w:val="center"/>
        <w:rPr>
          <w:color w:val="auto"/>
          <w:sz w:val="22"/>
          <w:szCs w:val="23"/>
        </w:rPr>
      </w:pPr>
    </w:p>
    <w:p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RISE Peer Mentoring Program, contact the James Farmer Multicultural Center at 540-654-1044, or go to </w:t>
      </w:r>
      <w:hyperlink r:id="rId7" w:history="1">
        <w:r w:rsidR="003650E9" w:rsidRPr="003A1649">
          <w:rPr>
            <w:rStyle w:val="Hyperlink"/>
            <w:sz w:val="23"/>
            <w:szCs w:val="23"/>
          </w:rPr>
          <w:t>http://students.umw.edu/multicultural/rise/</w:t>
        </w:r>
      </w:hyperlink>
      <w:r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 w:rsidSect="00AB017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DB" w:rsidRDefault="00D612DB" w:rsidP="003650E9">
      <w:pPr>
        <w:spacing w:after="0" w:line="240" w:lineRule="auto"/>
      </w:pPr>
      <w:r>
        <w:separator/>
      </w:r>
    </w:p>
  </w:endnote>
  <w:end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DB" w:rsidRDefault="00D612DB" w:rsidP="003650E9">
      <w:pPr>
        <w:spacing w:after="0" w:line="240" w:lineRule="auto"/>
      </w:pPr>
      <w:r>
        <w:separator/>
      </w:r>
    </w:p>
  </w:footnote>
  <w:footnote w:type="continuationSeparator" w:id="0">
    <w:p w:rsidR="00D612DB" w:rsidRDefault="00D612DB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E9" w:rsidRDefault="00AB0175" w:rsidP="003650E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2019-2020 </w:t>
    </w:r>
    <w:r w:rsidR="003650E9">
      <w:rPr>
        <w:b/>
        <w:bCs/>
        <w:sz w:val="28"/>
        <w:szCs w:val="28"/>
      </w:rPr>
      <w:t xml:space="preserve">RISE Peer Mentor Application Form </w:t>
    </w:r>
    <w:r w:rsidR="003650E9">
      <w:rPr>
        <w:b/>
        <w:bCs/>
        <w:sz w:val="28"/>
        <w:szCs w:val="28"/>
      </w:rPr>
      <w:br/>
      <w:t xml:space="preserve">Deadline: Friday, March </w:t>
    </w:r>
    <w:r>
      <w:rPr>
        <w:b/>
        <w:bCs/>
        <w:sz w:val="28"/>
        <w:szCs w:val="28"/>
      </w:rPr>
      <w:t>15, 2019</w:t>
    </w:r>
  </w:p>
  <w:p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8"/>
    <w:rsid w:val="003650E9"/>
    <w:rsid w:val="005F1A97"/>
    <w:rsid w:val="00845FD9"/>
    <w:rsid w:val="00AB0175"/>
    <w:rsid w:val="00C85C58"/>
    <w:rsid w:val="00D612DB"/>
    <w:rsid w:val="00E31C74"/>
    <w:rsid w:val="00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E9EC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ents.umw.edu/multicultural/r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ucci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2</cp:revision>
  <dcterms:created xsi:type="dcterms:W3CDTF">2019-01-25T01:25:00Z</dcterms:created>
  <dcterms:modified xsi:type="dcterms:W3CDTF">2019-01-25T01:25:00Z</dcterms:modified>
</cp:coreProperties>
</file>